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13426" w:rsidRDefault="00613426">
      <w:pPr>
        <w:spacing w:after="160" w:line="259" w:lineRule="auto"/>
        <w:jc w:val="center"/>
        <w:rPr>
          <w:rFonts w:ascii="Calibri" w:eastAsia="Calibri" w:hAnsi="Calibri" w:cs="Calibri"/>
          <w:b/>
          <w:sz w:val="72"/>
        </w:rPr>
      </w:pPr>
      <w:r>
        <w:object w:dxaOrig="2044" w:dyaOrig="1923">
          <v:rect id="rectole0000000000" o:spid="_x0000_i1025" style="width:102pt;height:96pt" o:ole="" o:preferrelative="t" stroked="f">
            <v:imagedata r:id="rId4" o:title=""/>
          </v:rect>
          <o:OLEObject Type="Embed" ProgID="StaticMetafile" ShapeID="rectole0000000000" DrawAspect="Content" ObjectID="_1800895707" r:id="rId5"/>
        </w:object>
      </w:r>
      <w:r w:rsidR="00F402EE">
        <w:rPr>
          <w:rFonts w:ascii="Calibri" w:eastAsia="Calibri" w:hAnsi="Calibri" w:cs="Calibri"/>
        </w:rPr>
        <w:tab/>
      </w:r>
      <w:r w:rsidR="00F402EE">
        <w:rPr>
          <w:rFonts w:ascii="Calibri" w:eastAsia="Calibri" w:hAnsi="Calibri" w:cs="Calibri"/>
          <w:b/>
          <w:sz w:val="72"/>
        </w:rPr>
        <w:t>VELKÁ CENA MĚSTA BOROHRÁDEK 2025</w:t>
      </w:r>
    </w:p>
    <w:p w:rsidR="00F402EE" w:rsidRDefault="00F402EE">
      <w:pPr>
        <w:spacing w:after="160" w:line="259" w:lineRule="auto"/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 xml:space="preserve">v zápase </w:t>
      </w:r>
      <w:proofErr w:type="spellStart"/>
      <w:r>
        <w:rPr>
          <w:rFonts w:ascii="Calibri" w:eastAsia="Calibri" w:hAnsi="Calibri" w:cs="Calibri"/>
          <w:b/>
          <w:sz w:val="32"/>
          <w:szCs w:val="32"/>
        </w:rPr>
        <w:t>ř.ř</w:t>
      </w:r>
      <w:proofErr w:type="spellEnd"/>
      <w:r>
        <w:rPr>
          <w:rFonts w:ascii="Calibri" w:eastAsia="Calibri" w:hAnsi="Calibri" w:cs="Calibri"/>
          <w:b/>
          <w:sz w:val="32"/>
          <w:szCs w:val="32"/>
        </w:rPr>
        <w:t>. a ženském zápase</w:t>
      </w:r>
    </w:p>
    <w:p w:rsidR="00F402EE" w:rsidRPr="00F402EE" w:rsidRDefault="00F402EE">
      <w:pPr>
        <w:spacing w:after="160" w:line="259" w:lineRule="auto"/>
        <w:jc w:val="center"/>
        <w:rPr>
          <w:rFonts w:ascii="Calibri" w:eastAsia="Calibri" w:hAnsi="Calibri" w:cs="Calibri"/>
          <w:b/>
          <w:sz w:val="32"/>
          <w:szCs w:val="32"/>
        </w:rPr>
      </w:pPr>
    </w:p>
    <w:p w:rsidR="00613426" w:rsidRDefault="00F402EE">
      <w:pPr>
        <w:spacing w:after="160" w:line="259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i/>
          <w:sz w:val="24"/>
        </w:rPr>
        <w:t>Pořadatel:</w:t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  <w:t xml:space="preserve">TJ SOKOL </w:t>
      </w:r>
      <w:proofErr w:type="gramStart"/>
      <w:r>
        <w:rPr>
          <w:rFonts w:ascii="Calibri" w:eastAsia="Calibri" w:hAnsi="Calibri" w:cs="Calibri"/>
          <w:sz w:val="24"/>
        </w:rPr>
        <w:t>BOROHRÁDEK - oddíl</w:t>
      </w:r>
      <w:proofErr w:type="gramEnd"/>
      <w:r>
        <w:rPr>
          <w:rFonts w:ascii="Calibri" w:eastAsia="Calibri" w:hAnsi="Calibri" w:cs="Calibri"/>
          <w:sz w:val="24"/>
        </w:rPr>
        <w:t xml:space="preserve"> zápasu</w:t>
      </w:r>
    </w:p>
    <w:p w:rsidR="00613426" w:rsidRDefault="00F402EE">
      <w:pPr>
        <w:spacing w:after="160" w:line="259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i/>
          <w:sz w:val="24"/>
        </w:rPr>
        <w:t>Datum:</w:t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  <w:t>12.4.2025</w:t>
      </w:r>
    </w:p>
    <w:p w:rsidR="00613426" w:rsidRDefault="00F402EE">
      <w:pPr>
        <w:spacing w:after="160" w:line="259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i/>
          <w:sz w:val="24"/>
        </w:rPr>
        <w:t>Místo konání:</w:t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proofErr w:type="gramStart"/>
      <w:r>
        <w:rPr>
          <w:rFonts w:ascii="Calibri" w:eastAsia="Calibri" w:hAnsi="Calibri" w:cs="Calibri"/>
          <w:sz w:val="24"/>
        </w:rPr>
        <w:t>Sokolovna - Havlíčkova</w:t>
      </w:r>
      <w:proofErr w:type="gramEnd"/>
      <w:r>
        <w:rPr>
          <w:rFonts w:ascii="Calibri" w:eastAsia="Calibri" w:hAnsi="Calibri" w:cs="Calibri"/>
          <w:sz w:val="24"/>
        </w:rPr>
        <w:t xml:space="preserve"> 323</w:t>
      </w:r>
      <w:r w:rsidR="00C91744">
        <w:rPr>
          <w:rFonts w:ascii="Calibri" w:eastAsia="Calibri" w:hAnsi="Calibri" w:cs="Calibri"/>
          <w:sz w:val="24"/>
        </w:rPr>
        <w:t>,</w:t>
      </w:r>
      <w:r>
        <w:rPr>
          <w:rFonts w:ascii="Calibri" w:eastAsia="Calibri" w:hAnsi="Calibri" w:cs="Calibri"/>
          <w:sz w:val="24"/>
        </w:rPr>
        <w:t xml:space="preserve"> Borohrádek</w:t>
      </w:r>
    </w:p>
    <w:p w:rsidR="00613426" w:rsidRDefault="00F402EE">
      <w:pPr>
        <w:spacing w:after="160" w:line="259" w:lineRule="auto"/>
        <w:rPr>
          <w:rFonts w:ascii="Calibri" w:eastAsia="Calibri" w:hAnsi="Calibri" w:cs="Calibri"/>
          <w:i/>
          <w:sz w:val="24"/>
        </w:rPr>
      </w:pPr>
      <w:r>
        <w:rPr>
          <w:rFonts w:ascii="Calibri" w:eastAsia="Calibri" w:hAnsi="Calibri" w:cs="Calibri"/>
          <w:i/>
          <w:sz w:val="24"/>
        </w:rPr>
        <w:tab/>
      </w:r>
    </w:p>
    <w:p w:rsidR="00613426" w:rsidRDefault="00F402EE">
      <w:pPr>
        <w:spacing w:after="160" w:line="259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i/>
          <w:sz w:val="24"/>
        </w:rPr>
        <w:t>Ředitel soutěže:</w:t>
      </w:r>
      <w:r>
        <w:rPr>
          <w:rFonts w:ascii="Calibri" w:eastAsia="Calibri" w:hAnsi="Calibri" w:cs="Calibri"/>
          <w:sz w:val="24"/>
        </w:rPr>
        <w:tab/>
      </w:r>
      <w:proofErr w:type="spellStart"/>
      <w:r>
        <w:rPr>
          <w:rFonts w:ascii="Calibri" w:eastAsia="Calibri" w:hAnsi="Calibri" w:cs="Calibri"/>
          <w:sz w:val="24"/>
        </w:rPr>
        <w:t>Hemelík</w:t>
      </w:r>
      <w:proofErr w:type="spellEnd"/>
      <w:r>
        <w:rPr>
          <w:rFonts w:ascii="Calibri" w:eastAsia="Calibri" w:hAnsi="Calibri" w:cs="Calibri"/>
          <w:sz w:val="24"/>
        </w:rPr>
        <w:t xml:space="preserve"> Radek - tel. 775 205 099 - r.hemelik@email.cz</w:t>
      </w:r>
    </w:p>
    <w:p w:rsidR="00613426" w:rsidRDefault="00F402EE">
      <w:pPr>
        <w:spacing w:after="160" w:line="259" w:lineRule="auto"/>
        <w:rPr>
          <w:rFonts w:ascii="Calibri" w:eastAsia="Calibri" w:hAnsi="Calibri" w:cs="Calibri"/>
          <w:sz w:val="24"/>
        </w:rPr>
      </w:pPr>
      <w:proofErr w:type="spellStart"/>
      <w:r>
        <w:rPr>
          <w:rFonts w:ascii="Calibri" w:eastAsia="Calibri" w:hAnsi="Calibri" w:cs="Calibri"/>
          <w:i/>
          <w:sz w:val="24"/>
        </w:rPr>
        <w:t>Org.pracovník</w:t>
      </w:r>
      <w:proofErr w:type="spellEnd"/>
      <w:r>
        <w:rPr>
          <w:rFonts w:ascii="Calibri" w:eastAsia="Calibri" w:hAnsi="Calibri" w:cs="Calibri"/>
          <w:i/>
          <w:sz w:val="24"/>
        </w:rPr>
        <w:t>:</w:t>
      </w:r>
      <w:r>
        <w:rPr>
          <w:rFonts w:ascii="Calibri" w:eastAsia="Calibri" w:hAnsi="Calibri" w:cs="Calibri"/>
          <w:i/>
          <w:sz w:val="24"/>
        </w:rPr>
        <w:tab/>
      </w:r>
      <w:r>
        <w:rPr>
          <w:rFonts w:ascii="Calibri" w:eastAsia="Calibri" w:hAnsi="Calibri" w:cs="Calibri"/>
          <w:sz w:val="24"/>
        </w:rPr>
        <w:t>Hejný Martin - tel. 737 120 171 - hejnymartin@seznam.cz</w:t>
      </w:r>
    </w:p>
    <w:p w:rsidR="00613426" w:rsidRDefault="00613426">
      <w:pPr>
        <w:spacing w:after="160" w:line="259" w:lineRule="auto"/>
        <w:rPr>
          <w:rFonts w:ascii="Calibri" w:eastAsia="Calibri" w:hAnsi="Calibri" w:cs="Calibri"/>
          <w:sz w:val="24"/>
        </w:rPr>
      </w:pPr>
    </w:p>
    <w:p w:rsidR="00613426" w:rsidRDefault="00F402EE" w:rsidP="00C91744">
      <w:pPr>
        <w:spacing w:after="0" w:line="259" w:lineRule="auto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i/>
          <w:sz w:val="24"/>
        </w:rPr>
        <w:t>Startují:</w:t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b/>
          <w:sz w:val="24"/>
        </w:rPr>
        <w:t xml:space="preserve">přípravka "B" žáků (ročník - 2016, 2017) zápas </w:t>
      </w:r>
      <w:proofErr w:type="spellStart"/>
      <w:r>
        <w:rPr>
          <w:rFonts w:ascii="Calibri" w:eastAsia="Calibri" w:hAnsi="Calibri" w:cs="Calibri"/>
          <w:b/>
          <w:sz w:val="24"/>
        </w:rPr>
        <w:t>ř.ř</w:t>
      </w:r>
      <w:proofErr w:type="spellEnd"/>
      <w:r>
        <w:rPr>
          <w:rFonts w:ascii="Calibri" w:eastAsia="Calibri" w:hAnsi="Calibri" w:cs="Calibri"/>
          <w:b/>
          <w:sz w:val="24"/>
        </w:rPr>
        <w:t>.</w:t>
      </w:r>
    </w:p>
    <w:p w:rsidR="00613426" w:rsidRDefault="00F402EE">
      <w:pPr>
        <w:spacing w:after="160" w:line="259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  <w:t>20-22, 25, 28, 31, 35, 39, 43, 47, 52, 57, 57-63 kg</w:t>
      </w:r>
    </w:p>
    <w:p w:rsidR="00613426" w:rsidRDefault="00F402EE" w:rsidP="00C91744">
      <w:pPr>
        <w:spacing w:after="0" w:line="259" w:lineRule="auto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b/>
          <w:sz w:val="24"/>
        </w:rPr>
        <w:t xml:space="preserve">přípravka "A" žáků (ročník - 2014, 2015) zápas </w:t>
      </w:r>
      <w:proofErr w:type="spellStart"/>
      <w:r>
        <w:rPr>
          <w:rFonts w:ascii="Calibri" w:eastAsia="Calibri" w:hAnsi="Calibri" w:cs="Calibri"/>
          <w:b/>
          <w:sz w:val="24"/>
        </w:rPr>
        <w:t>ř.ř</w:t>
      </w:r>
      <w:proofErr w:type="spellEnd"/>
      <w:r>
        <w:rPr>
          <w:rFonts w:ascii="Calibri" w:eastAsia="Calibri" w:hAnsi="Calibri" w:cs="Calibri"/>
          <w:b/>
          <w:sz w:val="24"/>
        </w:rPr>
        <w:t>.</w:t>
      </w:r>
    </w:p>
    <w:p w:rsidR="00613426" w:rsidRDefault="00F402EE">
      <w:pPr>
        <w:spacing w:after="160" w:line="259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  <w:t>22-25, 28, 31, 35 39, 43, 47, 52, 57, 63, 70, 70-80 kg</w:t>
      </w:r>
    </w:p>
    <w:p w:rsidR="00613426" w:rsidRDefault="00F402EE" w:rsidP="00C91744">
      <w:pPr>
        <w:spacing w:after="0" w:line="259" w:lineRule="auto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b/>
          <w:sz w:val="24"/>
        </w:rPr>
        <w:t>ml.žáci "U 13" (ročník 2012, 201</w:t>
      </w:r>
      <w:r w:rsidR="00C91744">
        <w:rPr>
          <w:rFonts w:ascii="Calibri" w:eastAsia="Calibri" w:hAnsi="Calibri" w:cs="Calibri"/>
          <w:b/>
          <w:sz w:val="24"/>
        </w:rPr>
        <w:t>3</w:t>
      </w:r>
      <w:r>
        <w:rPr>
          <w:rFonts w:ascii="Calibri" w:eastAsia="Calibri" w:hAnsi="Calibri" w:cs="Calibri"/>
          <w:b/>
          <w:sz w:val="24"/>
        </w:rPr>
        <w:t xml:space="preserve">) zápas </w:t>
      </w:r>
      <w:proofErr w:type="spellStart"/>
      <w:r>
        <w:rPr>
          <w:rFonts w:ascii="Calibri" w:eastAsia="Calibri" w:hAnsi="Calibri" w:cs="Calibri"/>
          <w:b/>
          <w:sz w:val="24"/>
        </w:rPr>
        <w:t>ř.ř</w:t>
      </w:r>
      <w:proofErr w:type="spellEnd"/>
      <w:r>
        <w:rPr>
          <w:rFonts w:ascii="Calibri" w:eastAsia="Calibri" w:hAnsi="Calibri" w:cs="Calibri"/>
          <w:b/>
          <w:sz w:val="24"/>
        </w:rPr>
        <w:t>.</w:t>
      </w:r>
    </w:p>
    <w:p w:rsidR="00613426" w:rsidRDefault="00F402EE">
      <w:pPr>
        <w:spacing w:after="160" w:line="259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  <w:t>25-28, 31, 35, 39, 43, 47, 52, 57, 63, 70, 80, 80-90 kg</w:t>
      </w:r>
    </w:p>
    <w:p w:rsidR="00613426" w:rsidRDefault="00F402EE" w:rsidP="00C91744">
      <w:pPr>
        <w:spacing w:after="0" w:line="259" w:lineRule="auto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b/>
          <w:sz w:val="24"/>
        </w:rPr>
        <w:t>ml. žákyně "WU 13" (ročník 2012, 201</w:t>
      </w:r>
      <w:r w:rsidR="00C91744">
        <w:rPr>
          <w:rFonts w:ascii="Calibri" w:eastAsia="Calibri" w:hAnsi="Calibri" w:cs="Calibri"/>
          <w:b/>
          <w:sz w:val="24"/>
        </w:rPr>
        <w:t>3</w:t>
      </w:r>
      <w:r>
        <w:rPr>
          <w:rFonts w:ascii="Calibri" w:eastAsia="Calibri" w:hAnsi="Calibri" w:cs="Calibri"/>
          <w:b/>
          <w:sz w:val="24"/>
        </w:rPr>
        <w:t xml:space="preserve">) zápas </w:t>
      </w:r>
      <w:proofErr w:type="spellStart"/>
      <w:r>
        <w:rPr>
          <w:rFonts w:ascii="Calibri" w:eastAsia="Calibri" w:hAnsi="Calibri" w:cs="Calibri"/>
          <w:b/>
          <w:sz w:val="24"/>
        </w:rPr>
        <w:t>v.s</w:t>
      </w:r>
      <w:proofErr w:type="spellEnd"/>
      <w:r>
        <w:rPr>
          <w:rFonts w:ascii="Calibri" w:eastAsia="Calibri" w:hAnsi="Calibri" w:cs="Calibri"/>
          <w:b/>
          <w:sz w:val="24"/>
        </w:rPr>
        <w:t>.</w:t>
      </w:r>
    </w:p>
    <w:p w:rsidR="00613426" w:rsidRDefault="00F402EE">
      <w:pPr>
        <w:spacing w:after="160" w:line="259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  <w:t>25-28, 31, 35, 39, 43, 47, 52, 57, 63, 63-70 kg</w:t>
      </w:r>
    </w:p>
    <w:p w:rsidR="00C91744" w:rsidRDefault="00C91744">
      <w:pPr>
        <w:spacing w:after="160" w:line="259" w:lineRule="auto"/>
        <w:ind w:right="64"/>
        <w:rPr>
          <w:rFonts w:ascii="Calibri" w:eastAsia="Calibri" w:hAnsi="Calibri" w:cs="Calibri"/>
          <w:i/>
          <w:sz w:val="24"/>
        </w:rPr>
      </w:pPr>
    </w:p>
    <w:p w:rsidR="00613426" w:rsidRDefault="00F402EE">
      <w:pPr>
        <w:spacing w:after="160" w:line="259" w:lineRule="auto"/>
        <w:ind w:right="64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i/>
          <w:sz w:val="24"/>
        </w:rPr>
        <w:t xml:space="preserve">Systém </w:t>
      </w:r>
      <w:proofErr w:type="gramStart"/>
      <w:r>
        <w:rPr>
          <w:rFonts w:ascii="Calibri" w:eastAsia="Calibri" w:hAnsi="Calibri" w:cs="Calibri"/>
          <w:i/>
          <w:sz w:val="24"/>
        </w:rPr>
        <w:t xml:space="preserve">soutěže:   </w:t>
      </w:r>
      <w:proofErr w:type="gramEnd"/>
      <w:r>
        <w:rPr>
          <w:rFonts w:ascii="Calibri" w:eastAsia="Calibri" w:hAnsi="Calibri" w:cs="Calibri"/>
          <w:i/>
          <w:sz w:val="24"/>
        </w:rPr>
        <w:t xml:space="preserve">       </w:t>
      </w:r>
      <w:r>
        <w:rPr>
          <w:rFonts w:ascii="Calibri" w:eastAsia="Calibri" w:hAnsi="Calibri" w:cs="Calibri"/>
          <w:sz w:val="24"/>
        </w:rPr>
        <w:t>do 5 závodníků - každý s každým</w:t>
      </w:r>
    </w:p>
    <w:p w:rsidR="00613426" w:rsidRDefault="00F402EE">
      <w:pPr>
        <w:spacing w:after="160" w:line="259" w:lineRule="auto"/>
        <w:ind w:right="64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  <w:t xml:space="preserve">6 a více </w:t>
      </w:r>
      <w:proofErr w:type="gramStart"/>
      <w:r>
        <w:rPr>
          <w:rFonts w:ascii="Calibri" w:eastAsia="Calibri" w:hAnsi="Calibri" w:cs="Calibri"/>
          <w:sz w:val="24"/>
        </w:rPr>
        <w:t>závodníků - dvě</w:t>
      </w:r>
      <w:proofErr w:type="gramEnd"/>
      <w:r>
        <w:rPr>
          <w:rFonts w:ascii="Calibri" w:eastAsia="Calibri" w:hAnsi="Calibri" w:cs="Calibri"/>
          <w:sz w:val="24"/>
        </w:rPr>
        <w:t xml:space="preserve"> skupiny</w:t>
      </w:r>
      <w:r w:rsidR="00C91744">
        <w:rPr>
          <w:rFonts w:ascii="Calibri" w:eastAsia="Calibri" w:hAnsi="Calibri" w:cs="Calibri"/>
          <w:sz w:val="24"/>
        </w:rPr>
        <w:t xml:space="preserve"> na dvě porážky</w:t>
      </w:r>
    </w:p>
    <w:p w:rsidR="00613426" w:rsidRDefault="00F402EE">
      <w:pPr>
        <w:spacing w:after="160" w:line="259" w:lineRule="auto"/>
        <w:ind w:right="-1782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                                       přípravka"B"- pokud bude utkání kde nastoupí dívka zápasí se v.s.</w:t>
      </w:r>
    </w:p>
    <w:p w:rsidR="00613426" w:rsidRDefault="00F402EE">
      <w:pPr>
        <w:spacing w:after="160" w:line="259" w:lineRule="auto"/>
        <w:ind w:right="-1782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i/>
          <w:sz w:val="24"/>
        </w:rPr>
        <w:t>Délka utkání:</w:t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  <w:t>všechny kategorie 2 x 2 minuty + 30 vteřin pauza</w:t>
      </w:r>
    </w:p>
    <w:p w:rsidR="00C91744" w:rsidRDefault="00C91744">
      <w:pPr>
        <w:spacing w:after="160" w:line="259" w:lineRule="auto"/>
        <w:ind w:right="-1782"/>
        <w:rPr>
          <w:rFonts w:ascii="Calibri" w:eastAsia="Calibri" w:hAnsi="Calibri" w:cs="Calibri"/>
          <w:i/>
          <w:sz w:val="24"/>
        </w:rPr>
      </w:pPr>
    </w:p>
    <w:p w:rsidR="00175A52" w:rsidRPr="00175A52" w:rsidRDefault="00175A52">
      <w:pPr>
        <w:spacing w:after="160" w:line="259" w:lineRule="auto"/>
        <w:ind w:right="-1782"/>
        <w:rPr>
          <w:rFonts w:ascii="Calibri" w:eastAsia="Calibri" w:hAnsi="Calibri" w:cs="Calibri"/>
          <w:sz w:val="24"/>
        </w:rPr>
      </w:pPr>
      <w:r w:rsidRPr="00175A52">
        <w:rPr>
          <w:rFonts w:ascii="Calibri" w:eastAsia="Calibri" w:hAnsi="Calibri" w:cs="Calibri"/>
          <w:i/>
          <w:sz w:val="24"/>
        </w:rPr>
        <w:lastRenderedPageBreak/>
        <w:t xml:space="preserve">Počet </w:t>
      </w:r>
      <w:proofErr w:type="gramStart"/>
      <w:r w:rsidRPr="00175A52">
        <w:rPr>
          <w:rFonts w:ascii="Calibri" w:eastAsia="Calibri" w:hAnsi="Calibri" w:cs="Calibri"/>
          <w:i/>
          <w:sz w:val="24"/>
        </w:rPr>
        <w:t>žíněnek</w:t>
      </w:r>
      <w:r>
        <w:rPr>
          <w:rFonts w:ascii="Calibri" w:eastAsia="Calibri" w:hAnsi="Calibri" w:cs="Calibri"/>
          <w:i/>
          <w:sz w:val="24"/>
        </w:rPr>
        <w:t xml:space="preserve">:   </w:t>
      </w:r>
      <w:proofErr w:type="gramEnd"/>
      <w:r>
        <w:rPr>
          <w:rFonts w:ascii="Calibri" w:eastAsia="Calibri" w:hAnsi="Calibri" w:cs="Calibri"/>
          <w:i/>
          <w:sz w:val="24"/>
        </w:rPr>
        <w:t xml:space="preserve">       </w:t>
      </w:r>
      <w:r>
        <w:rPr>
          <w:rFonts w:ascii="Calibri" w:eastAsia="Calibri" w:hAnsi="Calibri" w:cs="Calibri"/>
          <w:i/>
          <w:sz w:val="24"/>
        </w:rPr>
        <w:tab/>
      </w:r>
      <w:r>
        <w:rPr>
          <w:rFonts w:ascii="Calibri" w:eastAsia="Calibri" w:hAnsi="Calibri" w:cs="Calibri"/>
          <w:sz w:val="24"/>
        </w:rPr>
        <w:t>2</w:t>
      </w:r>
    </w:p>
    <w:p w:rsidR="00613426" w:rsidRDefault="00F402EE">
      <w:pPr>
        <w:spacing w:after="160" w:line="259" w:lineRule="auto"/>
        <w:ind w:right="-1782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i/>
          <w:sz w:val="24"/>
        </w:rPr>
        <w:t>Předpis:</w:t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  <w:t xml:space="preserve">zápasí se dle pravidel UWW </w:t>
      </w:r>
    </w:p>
    <w:p w:rsidR="00613426" w:rsidRDefault="00F402EE">
      <w:pPr>
        <w:spacing w:after="160" w:line="259" w:lineRule="auto"/>
        <w:ind w:right="-1782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i/>
          <w:sz w:val="24"/>
        </w:rPr>
        <w:t xml:space="preserve">Hlavní rozhodčí: </w:t>
      </w:r>
      <w:r>
        <w:rPr>
          <w:rFonts w:ascii="Calibri" w:eastAsia="Calibri" w:hAnsi="Calibri" w:cs="Calibri"/>
          <w:sz w:val="24"/>
        </w:rPr>
        <w:tab/>
        <w:t>Belo Svitek</w:t>
      </w:r>
    </w:p>
    <w:p w:rsidR="00613426" w:rsidRDefault="00F402EE">
      <w:pPr>
        <w:spacing w:after="160" w:line="259" w:lineRule="auto"/>
        <w:ind w:right="-1782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i/>
          <w:sz w:val="24"/>
        </w:rPr>
        <w:t>Rozhodčí:</w:t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  <w:t xml:space="preserve">zajistí pořadatel soutěže  </w:t>
      </w:r>
    </w:p>
    <w:p w:rsidR="00613426" w:rsidRDefault="00F402EE">
      <w:pPr>
        <w:spacing w:after="160" w:line="259" w:lineRule="auto"/>
        <w:ind w:right="-1782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i/>
          <w:sz w:val="24"/>
        </w:rPr>
        <w:t>Tabulky:</w:t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  <w:t>Bílek Libor</w:t>
      </w:r>
    </w:p>
    <w:p w:rsidR="00613426" w:rsidRDefault="00F402EE">
      <w:pPr>
        <w:spacing w:after="160" w:line="259" w:lineRule="auto"/>
        <w:ind w:right="-1782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i/>
          <w:sz w:val="24"/>
        </w:rPr>
        <w:t>Lékař:</w:t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  <w:t>zdravotnice Nývltová Eva</w:t>
      </w:r>
    </w:p>
    <w:p w:rsidR="00613426" w:rsidRDefault="00F402EE">
      <w:pPr>
        <w:spacing w:after="160" w:line="259" w:lineRule="auto"/>
        <w:ind w:right="-1782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i/>
          <w:sz w:val="24"/>
        </w:rPr>
        <w:t>Startovné:</w:t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  <w:t>200,- Kč každý startující závodník</w:t>
      </w:r>
    </w:p>
    <w:p w:rsidR="00613426" w:rsidRDefault="00F402EE">
      <w:pPr>
        <w:spacing w:after="160" w:line="259" w:lineRule="auto"/>
        <w:ind w:right="-1782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i/>
          <w:sz w:val="24"/>
        </w:rPr>
        <w:t>Ceny:</w:t>
      </w:r>
      <w:r>
        <w:rPr>
          <w:rFonts w:ascii="Calibri" w:eastAsia="Calibri" w:hAnsi="Calibri" w:cs="Calibri"/>
          <w:i/>
          <w:sz w:val="24"/>
        </w:rPr>
        <w:tab/>
      </w:r>
      <w:r>
        <w:rPr>
          <w:rFonts w:ascii="Calibri" w:eastAsia="Calibri" w:hAnsi="Calibri" w:cs="Calibri"/>
          <w:sz w:val="24"/>
        </w:rPr>
        <w:tab/>
        <w:t xml:space="preserve">             závodníci na 1,</w:t>
      </w:r>
      <w:r w:rsidR="00C91744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2 a 3 místě obdrží medaili, diplom a věcnou cenu</w:t>
      </w:r>
    </w:p>
    <w:p w:rsidR="00613426" w:rsidRDefault="00613426">
      <w:pPr>
        <w:spacing w:after="160" w:line="259" w:lineRule="auto"/>
        <w:ind w:right="-1782"/>
        <w:rPr>
          <w:rFonts w:ascii="Calibri" w:eastAsia="Calibri" w:hAnsi="Calibri" w:cs="Calibri"/>
          <w:sz w:val="24"/>
        </w:rPr>
      </w:pPr>
    </w:p>
    <w:p w:rsidR="00613426" w:rsidRDefault="00F402EE">
      <w:pPr>
        <w:spacing w:after="160" w:line="259" w:lineRule="auto"/>
        <w:ind w:right="-1782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i/>
          <w:sz w:val="24"/>
        </w:rPr>
        <w:t>Časový program:</w:t>
      </w:r>
      <w:r>
        <w:rPr>
          <w:rFonts w:ascii="Calibri" w:eastAsia="Calibri" w:hAnsi="Calibri" w:cs="Calibri"/>
          <w:sz w:val="24"/>
        </w:rPr>
        <w:tab/>
        <w:t>sobota 12.4.</w:t>
      </w:r>
      <w:r w:rsidR="00175A52">
        <w:rPr>
          <w:rFonts w:ascii="Calibri" w:eastAsia="Calibri" w:hAnsi="Calibri" w:cs="Calibri"/>
          <w:sz w:val="24"/>
        </w:rPr>
        <w:t>2025</w:t>
      </w:r>
      <w:r w:rsidR="00C91744">
        <w:rPr>
          <w:rFonts w:ascii="Calibri" w:eastAsia="Calibri" w:hAnsi="Calibri" w:cs="Calibri"/>
          <w:sz w:val="24"/>
        </w:rPr>
        <w:t xml:space="preserve">   </w:t>
      </w:r>
      <w:r w:rsidR="00175A52">
        <w:rPr>
          <w:rFonts w:ascii="Calibri" w:eastAsia="Calibri" w:hAnsi="Calibri" w:cs="Calibri"/>
          <w:sz w:val="24"/>
        </w:rPr>
        <w:t xml:space="preserve">7:45 - 9:00 </w:t>
      </w:r>
      <w:r w:rsidR="00C91744">
        <w:rPr>
          <w:rFonts w:ascii="Calibri" w:eastAsia="Calibri" w:hAnsi="Calibri" w:cs="Calibri"/>
          <w:sz w:val="24"/>
        </w:rPr>
        <w:t xml:space="preserve">  </w:t>
      </w:r>
      <w:r w:rsidR="00175A52">
        <w:rPr>
          <w:rFonts w:ascii="Calibri" w:eastAsia="Calibri" w:hAnsi="Calibri" w:cs="Calibri"/>
          <w:sz w:val="24"/>
        </w:rPr>
        <w:t>- registrace,</w:t>
      </w:r>
      <w:r>
        <w:rPr>
          <w:rFonts w:ascii="Calibri" w:eastAsia="Calibri" w:hAnsi="Calibri" w:cs="Calibri"/>
          <w:sz w:val="24"/>
        </w:rPr>
        <w:t xml:space="preserve"> vážení</w:t>
      </w:r>
      <w:r w:rsidR="00175A52">
        <w:rPr>
          <w:rFonts w:ascii="Calibri" w:eastAsia="Calibri" w:hAnsi="Calibri" w:cs="Calibri"/>
          <w:sz w:val="24"/>
        </w:rPr>
        <w:t>, lék. prohlídka a losování</w:t>
      </w:r>
    </w:p>
    <w:p w:rsidR="00613426" w:rsidRDefault="00F402EE">
      <w:pPr>
        <w:spacing w:after="160" w:line="259" w:lineRule="auto"/>
        <w:ind w:right="-1782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 w:rsidR="00C91744">
        <w:rPr>
          <w:rFonts w:ascii="Calibri" w:eastAsia="Calibri" w:hAnsi="Calibri" w:cs="Calibri"/>
          <w:sz w:val="24"/>
        </w:rPr>
        <w:t xml:space="preserve">        </w:t>
      </w:r>
      <w:r>
        <w:rPr>
          <w:rFonts w:ascii="Calibri" w:eastAsia="Calibri" w:hAnsi="Calibri" w:cs="Calibri"/>
          <w:sz w:val="24"/>
        </w:rPr>
        <w:t>9:00 - 10:15 - příprava tabulek</w:t>
      </w:r>
    </w:p>
    <w:p w:rsidR="00613426" w:rsidRDefault="00F402EE">
      <w:pPr>
        <w:spacing w:after="160" w:line="259" w:lineRule="auto"/>
        <w:ind w:right="-1782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  <w:t xml:space="preserve">      10:00 - 10:15 - porada trenérů a rozhodčíc</w:t>
      </w:r>
      <w:r w:rsidR="00175A52">
        <w:rPr>
          <w:rFonts w:ascii="Calibri" w:eastAsia="Calibri" w:hAnsi="Calibri" w:cs="Calibri"/>
          <w:sz w:val="24"/>
        </w:rPr>
        <w:t>h</w:t>
      </w:r>
    </w:p>
    <w:p w:rsidR="00613426" w:rsidRDefault="00F402EE">
      <w:pPr>
        <w:spacing w:after="160" w:line="259" w:lineRule="auto"/>
        <w:ind w:right="-1782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  <w:t xml:space="preserve">      10:30 - zahájení soutěže</w:t>
      </w:r>
    </w:p>
    <w:p w:rsidR="00F402EE" w:rsidRDefault="00F402EE">
      <w:pPr>
        <w:spacing w:after="160" w:line="259" w:lineRule="auto"/>
        <w:ind w:right="-1782"/>
        <w:rPr>
          <w:rFonts w:ascii="Calibri" w:eastAsia="Calibri" w:hAnsi="Calibri" w:cs="Calibri"/>
          <w:sz w:val="24"/>
        </w:rPr>
      </w:pPr>
    </w:p>
    <w:p w:rsidR="00613426" w:rsidRDefault="00F402EE">
      <w:pPr>
        <w:spacing w:after="160" w:line="259" w:lineRule="auto"/>
        <w:ind w:right="-1782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i/>
          <w:sz w:val="24"/>
        </w:rPr>
        <w:t xml:space="preserve">Zvláštní ustanovení: </w:t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  <w:t>Rozpis schválen</w:t>
      </w:r>
      <w:r w:rsidR="00C91744">
        <w:rPr>
          <w:rFonts w:ascii="Calibri" w:eastAsia="Calibri" w:hAnsi="Calibri" w:cs="Calibri"/>
          <w:sz w:val="24"/>
        </w:rPr>
        <w:t xml:space="preserve"> STK SZČR dne 13.02.2025</w:t>
      </w:r>
    </w:p>
    <w:p w:rsidR="00F402EE" w:rsidRDefault="00F402EE">
      <w:pPr>
        <w:spacing w:after="160" w:line="259" w:lineRule="auto"/>
        <w:ind w:right="-1782"/>
        <w:rPr>
          <w:rFonts w:ascii="Calibri" w:eastAsia="Calibri" w:hAnsi="Calibri" w:cs="Calibri"/>
          <w:sz w:val="24"/>
        </w:rPr>
      </w:pPr>
    </w:p>
    <w:p w:rsidR="00C91744" w:rsidRDefault="00C91744">
      <w:pPr>
        <w:spacing w:after="160" w:line="259" w:lineRule="auto"/>
        <w:ind w:right="-1782"/>
        <w:rPr>
          <w:rFonts w:ascii="Calibri" w:eastAsia="Calibri" w:hAnsi="Calibri" w:cs="Calibri"/>
          <w:sz w:val="24"/>
        </w:rPr>
      </w:pPr>
    </w:p>
    <w:p w:rsidR="00C91744" w:rsidRDefault="00C91744">
      <w:pPr>
        <w:spacing w:after="160" w:line="259" w:lineRule="auto"/>
        <w:ind w:right="-1782"/>
        <w:rPr>
          <w:rFonts w:ascii="Calibri" w:eastAsia="Calibri" w:hAnsi="Calibri" w:cs="Calibri"/>
          <w:sz w:val="24"/>
        </w:rPr>
      </w:pPr>
    </w:p>
    <w:p w:rsidR="00C91744" w:rsidRDefault="00C91744">
      <w:pPr>
        <w:spacing w:after="160" w:line="259" w:lineRule="auto"/>
        <w:ind w:right="-1782"/>
        <w:rPr>
          <w:rFonts w:ascii="Calibri" w:eastAsia="Calibri" w:hAnsi="Calibri" w:cs="Calibri"/>
          <w:sz w:val="24"/>
        </w:rPr>
      </w:pPr>
    </w:p>
    <w:p w:rsidR="00C91744" w:rsidRDefault="00C91744">
      <w:pPr>
        <w:spacing w:after="160" w:line="259" w:lineRule="auto"/>
        <w:ind w:right="-1782"/>
        <w:rPr>
          <w:rFonts w:ascii="Calibri" w:eastAsia="Calibri" w:hAnsi="Calibri" w:cs="Calibri"/>
          <w:sz w:val="24"/>
        </w:rPr>
      </w:pPr>
    </w:p>
    <w:p w:rsidR="00F402EE" w:rsidRDefault="00F402EE" w:rsidP="00C91744">
      <w:pPr>
        <w:spacing w:after="0" w:line="259" w:lineRule="auto"/>
        <w:ind w:right="-178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   </w:t>
      </w:r>
      <w:r w:rsidR="00C91744">
        <w:rPr>
          <w:rFonts w:ascii="Calibri" w:eastAsia="Calibri" w:hAnsi="Calibri" w:cs="Calibri"/>
          <w:sz w:val="24"/>
        </w:rPr>
        <w:t xml:space="preserve">     </w:t>
      </w:r>
      <w:r>
        <w:rPr>
          <w:rFonts w:ascii="Calibri" w:eastAsia="Calibri" w:hAnsi="Calibri" w:cs="Calibri"/>
          <w:sz w:val="24"/>
        </w:rPr>
        <w:t xml:space="preserve">Martin Hakl   </w:t>
      </w:r>
      <w:r w:rsidR="00C91744">
        <w:rPr>
          <w:rFonts w:ascii="Calibri" w:eastAsia="Calibri" w:hAnsi="Calibri" w:cs="Calibri"/>
          <w:sz w:val="24"/>
        </w:rPr>
        <w:tab/>
      </w:r>
      <w:r w:rsidR="00C91744">
        <w:rPr>
          <w:rFonts w:ascii="Calibri" w:eastAsia="Calibri" w:hAnsi="Calibri" w:cs="Calibri"/>
          <w:sz w:val="24"/>
        </w:rPr>
        <w:tab/>
      </w:r>
      <w:r w:rsidR="00C91744">
        <w:rPr>
          <w:rFonts w:ascii="Calibri" w:eastAsia="Calibri" w:hAnsi="Calibri" w:cs="Calibri"/>
          <w:sz w:val="24"/>
        </w:rPr>
        <w:tab/>
      </w:r>
      <w:r w:rsidR="00C91744">
        <w:rPr>
          <w:rFonts w:ascii="Calibri" w:eastAsia="Calibri" w:hAnsi="Calibri" w:cs="Calibri"/>
          <w:sz w:val="24"/>
        </w:rPr>
        <w:tab/>
      </w:r>
      <w:r w:rsidR="00C91744">
        <w:rPr>
          <w:rFonts w:ascii="Calibri" w:eastAsia="Calibri" w:hAnsi="Calibri" w:cs="Calibri"/>
          <w:sz w:val="24"/>
        </w:rPr>
        <w:tab/>
      </w:r>
      <w:r w:rsidR="00C91744">
        <w:rPr>
          <w:rFonts w:ascii="Calibri" w:eastAsia="Calibri" w:hAnsi="Calibri" w:cs="Calibri"/>
          <w:sz w:val="24"/>
        </w:rPr>
        <w:tab/>
      </w:r>
      <w:proofErr w:type="spellStart"/>
      <w:r w:rsidR="00C91744">
        <w:rPr>
          <w:rFonts w:ascii="Calibri" w:eastAsia="Calibri" w:hAnsi="Calibri" w:cs="Calibri"/>
          <w:sz w:val="24"/>
        </w:rPr>
        <w:t>Hemelík</w:t>
      </w:r>
      <w:proofErr w:type="spellEnd"/>
      <w:r w:rsidR="00C91744">
        <w:rPr>
          <w:rFonts w:ascii="Calibri" w:eastAsia="Calibri" w:hAnsi="Calibri" w:cs="Calibri"/>
          <w:sz w:val="24"/>
        </w:rPr>
        <w:t xml:space="preserve"> Radek</w:t>
      </w:r>
    </w:p>
    <w:p w:rsidR="00613426" w:rsidRDefault="00F402EE" w:rsidP="00C91744">
      <w:pPr>
        <w:spacing w:after="0" w:line="259" w:lineRule="auto"/>
        <w:ind w:right="-178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 </w:t>
      </w:r>
      <w:r w:rsidR="00C91744">
        <w:rPr>
          <w:rFonts w:ascii="Calibri" w:eastAsia="Calibri" w:hAnsi="Calibri" w:cs="Calibri"/>
          <w:sz w:val="24"/>
        </w:rPr>
        <w:t xml:space="preserve"> p</w:t>
      </w:r>
      <w:r>
        <w:rPr>
          <w:rFonts w:ascii="Calibri" w:eastAsia="Calibri" w:hAnsi="Calibri" w:cs="Calibri"/>
          <w:sz w:val="24"/>
        </w:rPr>
        <w:t xml:space="preserve">ředseda STK </w:t>
      </w:r>
      <w:r w:rsidR="00C91744">
        <w:rPr>
          <w:rFonts w:ascii="Calibri" w:eastAsia="Calibri" w:hAnsi="Calibri" w:cs="Calibri"/>
          <w:sz w:val="24"/>
        </w:rPr>
        <w:t>SZČR</w:t>
      </w:r>
      <w:r>
        <w:rPr>
          <w:rFonts w:ascii="Calibri" w:eastAsia="Calibri" w:hAnsi="Calibri" w:cs="Calibri"/>
          <w:sz w:val="24"/>
        </w:rPr>
        <w:t xml:space="preserve">                                                             </w:t>
      </w:r>
      <w:r w:rsidR="00C91744">
        <w:rPr>
          <w:rFonts w:ascii="Calibri" w:eastAsia="Calibri" w:hAnsi="Calibri" w:cs="Calibri"/>
          <w:sz w:val="24"/>
        </w:rPr>
        <w:t>předseda oddílu zápasu</w:t>
      </w:r>
    </w:p>
    <w:p w:rsidR="00613426" w:rsidRDefault="00F402EE">
      <w:pPr>
        <w:spacing w:after="160" w:line="259" w:lineRule="auto"/>
        <w:ind w:right="-1782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                                                                                                    </w:t>
      </w:r>
      <w:r w:rsidR="00C91744">
        <w:rPr>
          <w:rFonts w:ascii="Calibri" w:eastAsia="Calibri" w:hAnsi="Calibri" w:cs="Calibri"/>
          <w:sz w:val="24"/>
        </w:rPr>
        <w:t>TJ SOKOL Borohrádek</w:t>
      </w:r>
    </w:p>
    <w:p w:rsidR="00613426" w:rsidRDefault="00F402EE">
      <w:pPr>
        <w:spacing w:after="160" w:line="259" w:lineRule="auto"/>
        <w:ind w:right="-1782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</w:p>
    <w:p w:rsidR="00613426" w:rsidRDefault="00613426">
      <w:pPr>
        <w:spacing w:after="160" w:line="259" w:lineRule="auto"/>
        <w:ind w:right="-1782"/>
        <w:rPr>
          <w:rFonts w:ascii="Times New Roman" w:eastAsia="Times New Roman" w:hAnsi="Times New Roman" w:cs="Times New Roman"/>
          <w:sz w:val="24"/>
        </w:rPr>
      </w:pPr>
    </w:p>
    <w:sectPr w:rsidR="006134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3426"/>
    <w:rsid w:val="00175A52"/>
    <w:rsid w:val="004C2F75"/>
    <w:rsid w:val="00576C87"/>
    <w:rsid w:val="00613426"/>
    <w:rsid w:val="00C91744"/>
    <w:rsid w:val="00F40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BB0EE"/>
  <w15:docId w15:val="{C2F68F13-254F-4608-A744-ACBF6E5E5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Hakl</dc:creator>
  <cp:lastModifiedBy>Libor Bílek</cp:lastModifiedBy>
  <cp:revision>4</cp:revision>
  <dcterms:created xsi:type="dcterms:W3CDTF">2025-02-11T20:32:00Z</dcterms:created>
  <dcterms:modified xsi:type="dcterms:W3CDTF">2025-02-12T19:02:00Z</dcterms:modified>
</cp:coreProperties>
</file>